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F3E" w:rsidRDefault="00CE3F3E" w:rsidP="00B34B1F">
      <w:pPr>
        <w:pStyle w:val="NoSpacing"/>
        <w:rPr>
          <w:b/>
          <w:bCs/>
          <w:color w:val="646464"/>
          <w:spacing w:val="-22"/>
          <w:sz w:val="36"/>
          <w:szCs w:val="36"/>
        </w:rPr>
      </w:pPr>
    </w:p>
    <w:p w:rsidR="00CE3F3E" w:rsidRPr="007C3301" w:rsidRDefault="00CE3F3E" w:rsidP="00CE3F3E">
      <w:pPr>
        <w:pStyle w:val="Heading1"/>
        <w:rPr>
          <w:rFonts w:ascii="Calibri" w:hAnsi="Calibri"/>
          <w:sz w:val="52"/>
          <w:szCs w:val="52"/>
          <w:lang w:val="en-GB"/>
        </w:rPr>
      </w:pPr>
      <w:bookmarkStart w:id="0" w:name="_Toc266784014"/>
      <w:r w:rsidRPr="007C3301">
        <w:rPr>
          <w:rFonts w:ascii="Calibri" w:hAnsi="Calibri"/>
          <w:sz w:val="52"/>
          <w:szCs w:val="52"/>
          <w:lang w:val="en-GB"/>
        </w:rPr>
        <w:t>Request</w:t>
      </w:r>
      <w:r w:rsidRPr="007C3301">
        <w:rPr>
          <w:rFonts w:ascii="Calibri" w:hAnsi="Calibri"/>
          <w:lang w:val="en-GB"/>
        </w:rPr>
        <w:t xml:space="preserve"> </w:t>
      </w:r>
      <w:r w:rsidRPr="007C3301">
        <w:rPr>
          <w:rFonts w:ascii="Calibri" w:hAnsi="Calibri"/>
          <w:sz w:val="52"/>
          <w:szCs w:val="52"/>
          <w:lang w:val="en-GB"/>
        </w:rPr>
        <w:t>for fee adjudication form</w:t>
      </w:r>
      <w:bookmarkEnd w:id="0"/>
    </w:p>
    <w:p w:rsidR="00CE3F3E" w:rsidRPr="007C3301" w:rsidRDefault="00CE3F3E" w:rsidP="00CE3F3E">
      <w:pPr>
        <w:shd w:val="clear" w:color="auto" w:fill="FFFFFF"/>
        <w:spacing w:line="470" w:lineRule="exact"/>
        <w:jc w:val="both"/>
        <w:rPr>
          <w:rFonts w:ascii="Calibri" w:hAnsi="Calibri"/>
          <w:b/>
          <w:color w:val="303030"/>
          <w:spacing w:val="-2"/>
          <w:sz w:val="36"/>
          <w:szCs w:val="36"/>
        </w:rPr>
      </w:pPr>
      <w:r w:rsidRPr="007C3301">
        <w:rPr>
          <w:rFonts w:ascii="Calibri" w:hAnsi="Calibri"/>
          <w:b/>
          <w:color w:val="303030"/>
          <w:spacing w:val="-2"/>
          <w:sz w:val="36"/>
          <w:szCs w:val="36"/>
        </w:rPr>
        <w:t>THE LAW SOCIETY OF JERSEY</w:t>
      </w:r>
    </w:p>
    <w:p w:rsidR="00CE3F3E" w:rsidRPr="007C3301" w:rsidRDefault="00CE3F3E" w:rsidP="00CE3F3E">
      <w:pPr>
        <w:shd w:val="clear" w:color="auto" w:fill="FFFFFF"/>
        <w:spacing w:line="470" w:lineRule="exact"/>
        <w:jc w:val="both"/>
        <w:rPr>
          <w:rFonts w:ascii="Calibri" w:hAnsi="Calibri"/>
          <w:b/>
          <w:color w:val="303030"/>
          <w:spacing w:val="-2"/>
          <w:sz w:val="36"/>
          <w:szCs w:val="36"/>
        </w:rPr>
      </w:pPr>
    </w:p>
    <w:p w:rsidR="00CE3F3E" w:rsidRDefault="00CE3F3E" w:rsidP="00CE3F3E">
      <w:pPr>
        <w:shd w:val="clear" w:color="auto" w:fill="FFFFFF"/>
        <w:spacing w:line="470" w:lineRule="exact"/>
        <w:jc w:val="both"/>
        <w:rPr>
          <w:rFonts w:ascii="Calibri" w:hAnsi="Calibri"/>
          <w:b/>
          <w:color w:val="303030"/>
          <w:spacing w:val="-2"/>
          <w:sz w:val="36"/>
          <w:szCs w:val="36"/>
        </w:rPr>
      </w:pPr>
      <w:r w:rsidRPr="007C3301">
        <w:rPr>
          <w:rFonts w:ascii="Calibri" w:hAnsi="Calibri"/>
          <w:b/>
          <w:color w:val="303030"/>
          <w:spacing w:val="-2"/>
          <w:sz w:val="36"/>
          <w:szCs w:val="36"/>
        </w:rPr>
        <w:t>Notes for guidance</w:t>
      </w:r>
    </w:p>
    <w:p w:rsidR="00CE3F3E" w:rsidRPr="007C3301" w:rsidRDefault="00CE3F3E" w:rsidP="00CE3F3E">
      <w:pPr>
        <w:shd w:val="clear" w:color="auto" w:fill="FFFFFF"/>
        <w:spacing w:line="470" w:lineRule="exact"/>
        <w:jc w:val="both"/>
        <w:rPr>
          <w:rFonts w:ascii="Calibri" w:hAnsi="Calibri"/>
          <w:b/>
          <w:color w:val="303030"/>
          <w:spacing w:val="-2"/>
          <w:sz w:val="36"/>
          <w:szCs w:val="36"/>
        </w:rPr>
      </w:pPr>
      <w:bookmarkStart w:id="1" w:name="_GoBack"/>
      <w:bookmarkEnd w:id="1"/>
    </w:p>
    <w:p w:rsidR="00CE3F3E" w:rsidRPr="007C3301" w:rsidRDefault="00CE3F3E" w:rsidP="00CE3F3E">
      <w:pPr>
        <w:pStyle w:val="NoSpacing"/>
        <w:jc w:val="both"/>
        <w:rPr>
          <w:sz w:val="24"/>
          <w:szCs w:val="24"/>
        </w:rPr>
      </w:pPr>
      <w:r w:rsidRPr="007C3301">
        <w:rPr>
          <w:sz w:val="24"/>
          <w:szCs w:val="24"/>
        </w:rPr>
        <w:t>You should provide as much information as possible with regard to the fees charged by your lawyer, including copies of the fee notes, receipts, breakdowns of the fee notes and any engagement letter which details the charge out rate agreed.</w:t>
      </w:r>
    </w:p>
    <w:p w:rsidR="00CE3F3E" w:rsidRPr="007C3301" w:rsidRDefault="00CE3F3E" w:rsidP="00CE3F3E">
      <w:pPr>
        <w:pStyle w:val="NoSpacing"/>
        <w:jc w:val="both"/>
        <w:rPr>
          <w:sz w:val="24"/>
          <w:szCs w:val="24"/>
        </w:rPr>
      </w:pPr>
    </w:p>
    <w:p w:rsidR="00CE3F3E" w:rsidRPr="007C3301" w:rsidRDefault="00CE3F3E" w:rsidP="00CE3F3E">
      <w:pPr>
        <w:pStyle w:val="NoSpacing"/>
        <w:jc w:val="both"/>
        <w:rPr>
          <w:sz w:val="24"/>
          <w:szCs w:val="24"/>
        </w:rPr>
      </w:pPr>
      <w:r w:rsidRPr="007C3301">
        <w:rPr>
          <w:sz w:val="24"/>
          <w:szCs w:val="24"/>
        </w:rPr>
        <w:t>If the amount in dispute is less than £5,000, the Secretary of the Law Society will mediate between you and the lawyer concerned to try and resolve the dispute.</w:t>
      </w:r>
    </w:p>
    <w:p w:rsidR="00CE3F3E" w:rsidRPr="007C3301" w:rsidRDefault="00CE3F3E" w:rsidP="00CE3F3E">
      <w:pPr>
        <w:pStyle w:val="NoSpacing"/>
        <w:jc w:val="both"/>
        <w:rPr>
          <w:sz w:val="24"/>
          <w:szCs w:val="24"/>
        </w:rPr>
      </w:pPr>
    </w:p>
    <w:p w:rsidR="00CE3F3E" w:rsidRPr="007C3301" w:rsidRDefault="00CE3F3E" w:rsidP="00CE3F3E">
      <w:pPr>
        <w:pStyle w:val="NoSpacing"/>
        <w:jc w:val="both"/>
        <w:rPr>
          <w:sz w:val="24"/>
          <w:szCs w:val="24"/>
        </w:rPr>
      </w:pPr>
      <w:r w:rsidRPr="007C3301">
        <w:rPr>
          <w:sz w:val="24"/>
          <w:szCs w:val="24"/>
        </w:rPr>
        <w:t>If the amount in dispute is for more than £5,000 the dispute will be referred to an independent lawyer to adjudicate and decide if the fees charged are reasonable. The adjudication is only possible if both you and the lawyer agree to be bound by it. Both parties will therefore be asked to confirm this agreement before any adjudication takes place.</w:t>
      </w:r>
    </w:p>
    <w:p w:rsidR="00CE3F3E" w:rsidRPr="007C3301" w:rsidRDefault="00CE3F3E" w:rsidP="00CE3F3E">
      <w:pPr>
        <w:pStyle w:val="NoSpacing"/>
        <w:jc w:val="both"/>
        <w:rPr>
          <w:sz w:val="24"/>
          <w:szCs w:val="24"/>
        </w:rPr>
      </w:pPr>
    </w:p>
    <w:p w:rsidR="00CE3F3E" w:rsidRPr="007C3301" w:rsidRDefault="00CE3F3E" w:rsidP="00CE3F3E">
      <w:pPr>
        <w:pStyle w:val="NoSpacing"/>
        <w:jc w:val="both"/>
        <w:rPr>
          <w:sz w:val="24"/>
          <w:szCs w:val="24"/>
        </w:rPr>
      </w:pPr>
      <w:r w:rsidRPr="007C3301">
        <w:rPr>
          <w:sz w:val="24"/>
          <w:szCs w:val="24"/>
        </w:rPr>
        <w:t>If mediation is not effective for sums in dispute under £5,000 or if either party does not agree to be bound by an adjudication for sums over £5,000, the Law Society will not be able to deal with the complaint and, in such circumstances, Court proceedings are likely to be the only way for one party to recover any sums claimed to be due from the other.</w:t>
      </w:r>
    </w:p>
    <w:p w:rsidR="00CE3F3E" w:rsidRDefault="00CE3F3E">
      <w:pPr>
        <w:spacing w:after="200" w:line="276" w:lineRule="auto"/>
        <w:rPr>
          <w:rFonts w:ascii="Calibri" w:hAnsi="Calibri"/>
          <w:b/>
          <w:bCs/>
          <w:color w:val="646464"/>
          <w:spacing w:val="-22"/>
          <w:sz w:val="36"/>
          <w:szCs w:val="36"/>
        </w:rPr>
      </w:pPr>
      <w:r>
        <w:rPr>
          <w:b/>
          <w:bCs/>
          <w:color w:val="646464"/>
          <w:spacing w:val="-22"/>
          <w:sz w:val="36"/>
          <w:szCs w:val="36"/>
        </w:rPr>
        <w:br w:type="page"/>
      </w:r>
    </w:p>
    <w:p w:rsidR="00B34B1F" w:rsidRDefault="00B34B1F" w:rsidP="00B34B1F">
      <w:pPr>
        <w:pStyle w:val="NoSpacing"/>
        <w:rPr>
          <w:b/>
          <w:bCs/>
          <w:color w:val="646464"/>
          <w:spacing w:val="-22"/>
          <w:sz w:val="36"/>
          <w:szCs w:val="36"/>
        </w:rPr>
      </w:pPr>
      <w:r>
        <w:rPr>
          <w:b/>
          <w:bCs/>
          <w:color w:val="646464"/>
          <w:spacing w:val="-22"/>
          <w:sz w:val="36"/>
          <w:szCs w:val="36"/>
        </w:rPr>
        <w:lastRenderedPageBreak/>
        <w:t>The Law Society of Jersey                                   Fee Adjudication Request</w:t>
      </w:r>
    </w:p>
    <w:p w:rsidR="00B34B1F" w:rsidRDefault="00B34B1F" w:rsidP="00B34B1F">
      <w:pPr>
        <w:pStyle w:val="NoSpacing"/>
        <w:rPr>
          <w:b/>
          <w:bCs/>
          <w:color w:val="646464"/>
          <w:spacing w:val="-22"/>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2"/>
        <w:gridCol w:w="4424"/>
      </w:tblGrid>
      <w:tr w:rsidR="00B34B1F" w:rsidRPr="007C3301" w:rsidTr="001644BF">
        <w:trPr>
          <w:trHeight w:val="692"/>
        </w:trPr>
        <w:tc>
          <w:tcPr>
            <w:tcW w:w="4432" w:type="dxa"/>
          </w:tcPr>
          <w:p w:rsidR="00B34B1F" w:rsidRPr="007C3301" w:rsidRDefault="00B34B1F" w:rsidP="001644BF">
            <w:pPr>
              <w:spacing w:line="470" w:lineRule="exact"/>
              <w:jc w:val="both"/>
              <w:rPr>
                <w:rFonts w:ascii="Calibri" w:hAnsi="Calibri"/>
              </w:rPr>
            </w:pPr>
            <w:r w:rsidRPr="007C3301">
              <w:rPr>
                <w:rFonts w:ascii="Calibri" w:hAnsi="Calibri"/>
                <w:color w:val="303030"/>
                <w:spacing w:val="-3"/>
              </w:rPr>
              <w:t>Name of Complainant</w:t>
            </w:r>
            <w:r>
              <w:rPr>
                <w:rFonts w:ascii="Calibri" w:hAnsi="Calibri"/>
                <w:color w:val="303030"/>
                <w:spacing w:val="-3"/>
              </w:rPr>
              <w:t>(s)</w:t>
            </w:r>
            <w:r w:rsidRPr="007C3301">
              <w:rPr>
                <w:rFonts w:ascii="Calibri" w:hAnsi="Calibri"/>
                <w:color w:val="303030"/>
                <w:spacing w:val="-3"/>
              </w:rPr>
              <w:t>:</w:t>
            </w:r>
          </w:p>
        </w:tc>
        <w:tc>
          <w:tcPr>
            <w:tcW w:w="4424" w:type="dxa"/>
          </w:tcPr>
          <w:p w:rsidR="00B34B1F" w:rsidRPr="007C3301" w:rsidRDefault="00B34B1F" w:rsidP="001644BF">
            <w:pPr>
              <w:spacing w:line="470" w:lineRule="exact"/>
              <w:jc w:val="both"/>
              <w:rPr>
                <w:rFonts w:ascii="Calibri" w:hAnsi="Calibri"/>
              </w:rPr>
            </w:pPr>
          </w:p>
        </w:tc>
      </w:tr>
      <w:tr w:rsidR="00B34B1F" w:rsidRPr="007C3301" w:rsidTr="001644BF">
        <w:trPr>
          <w:trHeight w:val="1711"/>
        </w:trPr>
        <w:tc>
          <w:tcPr>
            <w:tcW w:w="4432" w:type="dxa"/>
          </w:tcPr>
          <w:p w:rsidR="00B34B1F" w:rsidRPr="007C3301" w:rsidRDefault="00B34B1F" w:rsidP="001644BF">
            <w:pPr>
              <w:spacing w:line="470" w:lineRule="exact"/>
              <w:jc w:val="both"/>
              <w:rPr>
                <w:rFonts w:ascii="Calibri" w:hAnsi="Calibri"/>
              </w:rPr>
            </w:pPr>
            <w:r w:rsidRPr="007C3301">
              <w:rPr>
                <w:rFonts w:ascii="Calibri" w:hAnsi="Calibri"/>
              </w:rPr>
              <w:t>Address:</w:t>
            </w:r>
          </w:p>
        </w:tc>
        <w:tc>
          <w:tcPr>
            <w:tcW w:w="4424" w:type="dxa"/>
          </w:tcPr>
          <w:p w:rsidR="00B34B1F" w:rsidRPr="007C3301" w:rsidRDefault="00B34B1F" w:rsidP="001644BF">
            <w:pPr>
              <w:spacing w:line="470" w:lineRule="exact"/>
              <w:jc w:val="both"/>
              <w:rPr>
                <w:rFonts w:ascii="Calibri" w:hAnsi="Calibri"/>
              </w:rPr>
            </w:pPr>
          </w:p>
          <w:p w:rsidR="00B34B1F" w:rsidRPr="007C3301" w:rsidRDefault="00B34B1F" w:rsidP="001644BF">
            <w:pPr>
              <w:spacing w:line="470" w:lineRule="exact"/>
              <w:jc w:val="both"/>
              <w:rPr>
                <w:rFonts w:ascii="Calibri" w:hAnsi="Calibri"/>
              </w:rPr>
            </w:pPr>
          </w:p>
          <w:p w:rsidR="00B34B1F" w:rsidRPr="007C3301" w:rsidRDefault="00B34B1F" w:rsidP="001644BF">
            <w:pPr>
              <w:spacing w:line="470" w:lineRule="exact"/>
              <w:jc w:val="both"/>
              <w:rPr>
                <w:rFonts w:ascii="Calibri" w:hAnsi="Calibri"/>
              </w:rPr>
            </w:pPr>
          </w:p>
          <w:p w:rsidR="00B34B1F" w:rsidRPr="007C3301" w:rsidRDefault="00B34B1F" w:rsidP="001644BF">
            <w:pPr>
              <w:spacing w:line="470" w:lineRule="exact"/>
              <w:jc w:val="both"/>
              <w:rPr>
                <w:rFonts w:ascii="Calibri" w:hAnsi="Calibri"/>
              </w:rPr>
            </w:pPr>
          </w:p>
        </w:tc>
      </w:tr>
      <w:tr w:rsidR="00B34B1F" w:rsidRPr="007C3301" w:rsidTr="001644BF">
        <w:tc>
          <w:tcPr>
            <w:tcW w:w="4432" w:type="dxa"/>
          </w:tcPr>
          <w:p w:rsidR="00B34B1F" w:rsidRPr="007C3301" w:rsidRDefault="00B34B1F" w:rsidP="001644BF">
            <w:pPr>
              <w:pStyle w:val="NoSpacing"/>
              <w:rPr>
                <w:sz w:val="24"/>
                <w:szCs w:val="24"/>
              </w:rPr>
            </w:pPr>
            <w:r w:rsidRPr="007C3301">
              <w:rPr>
                <w:sz w:val="24"/>
                <w:szCs w:val="24"/>
              </w:rPr>
              <w:t>Telephone number</w:t>
            </w:r>
            <w:r w:rsidRPr="007C3301">
              <w:t>:</w:t>
            </w:r>
          </w:p>
        </w:tc>
        <w:tc>
          <w:tcPr>
            <w:tcW w:w="4424" w:type="dxa"/>
          </w:tcPr>
          <w:p w:rsidR="00B34B1F" w:rsidRPr="007C3301" w:rsidRDefault="00B34B1F" w:rsidP="001644BF">
            <w:pPr>
              <w:spacing w:line="470" w:lineRule="exact"/>
              <w:jc w:val="both"/>
              <w:rPr>
                <w:rFonts w:ascii="Calibri" w:hAnsi="Calibri"/>
              </w:rPr>
            </w:pPr>
          </w:p>
        </w:tc>
      </w:tr>
      <w:tr w:rsidR="00B34B1F" w:rsidRPr="007C3301" w:rsidTr="001644BF">
        <w:tc>
          <w:tcPr>
            <w:tcW w:w="4432" w:type="dxa"/>
          </w:tcPr>
          <w:p w:rsidR="00B34B1F" w:rsidRPr="007C3301" w:rsidRDefault="00B34B1F" w:rsidP="001644BF">
            <w:pPr>
              <w:pStyle w:val="NoSpacing"/>
              <w:rPr>
                <w:sz w:val="24"/>
                <w:szCs w:val="24"/>
              </w:rPr>
            </w:pPr>
            <w:r w:rsidRPr="007C3301">
              <w:rPr>
                <w:sz w:val="24"/>
                <w:szCs w:val="24"/>
              </w:rPr>
              <w:t>Email address:</w:t>
            </w:r>
          </w:p>
        </w:tc>
        <w:tc>
          <w:tcPr>
            <w:tcW w:w="4424" w:type="dxa"/>
          </w:tcPr>
          <w:p w:rsidR="00B34B1F" w:rsidRPr="007C3301" w:rsidRDefault="00B34B1F" w:rsidP="001644BF">
            <w:pPr>
              <w:spacing w:line="470" w:lineRule="exact"/>
              <w:jc w:val="both"/>
              <w:rPr>
                <w:rFonts w:ascii="Calibri" w:hAnsi="Calibri"/>
              </w:rPr>
            </w:pPr>
          </w:p>
        </w:tc>
      </w:tr>
      <w:tr w:rsidR="00B34B1F" w:rsidRPr="007C3301" w:rsidTr="001644BF">
        <w:tc>
          <w:tcPr>
            <w:tcW w:w="4432" w:type="dxa"/>
          </w:tcPr>
          <w:p w:rsidR="00B34B1F" w:rsidRPr="007C3301" w:rsidRDefault="00B34B1F" w:rsidP="001644BF">
            <w:pPr>
              <w:pStyle w:val="NoSpacing"/>
              <w:rPr>
                <w:sz w:val="24"/>
                <w:szCs w:val="24"/>
              </w:rPr>
            </w:pPr>
            <w:r w:rsidRPr="007C3301">
              <w:rPr>
                <w:sz w:val="24"/>
                <w:szCs w:val="24"/>
              </w:rPr>
              <w:t>Lawyer’s name:</w:t>
            </w:r>
          </w:p>
        </w:tc>
        <w:tc>
          <w:tcPr>
            <w:tcW w:w="4424" w:type="dxa"/>
          </w:tcPr>
          <w:p w:rsidR="00B34B1F" w:rsidRPr="007C3301" w:rsidRDefault="00B34B1F" w:rsidP="001644BF">
            <w:pPr>
              <w:spacing w:line="470" w:lineRule="exact"/>
              <w:jc w:val="both"/>
              <w:rPr>
                <w:rFonts w:ascii="Calibri" w:hAnsi="Calibri"/>
              </w:rPr>
            </w:pPr>
          </w:p>
        </w:tc>
      </w:tr>
      <w:tr w:rsidR="00B34B1F" w:rsidRPr="007C3301" w:rsidTr="001644BF">
        <w:tc>
          <w:tcPr>
            <w:tcW w:w="4432" w:type="dxa"/>
          </w:tcPr>
          <w:p w:rsidR="00B34B1F" w:rsidRPr="007C3301" w:rsidRDefault="00B34B1F" w:rsidP="001644BF">
            <w:pPr>
              <w:pStyle w:val="NoSpacing"/>
              <w:rPr>
                <w:sz w:val="24"/>
                <w:szCs w:val="24"/>
              </w:rPr>
            </w:pPr>
            <w:r w:rsidRPr="007C3301">
              <w:rPr>
                <w:sz w:val="24"/>
                <w:szCs w:val="24"/>
              </w:rPr>
              <w:t>Lawyer’s firm:</w:t>
            </w:r>
          </w:p>
        </w:tc>
        <w:tc>
          <w:tcPr>
            <w:tcW w:w="4424" w:type="dxa"/>
          </w:tcPr>
          <w:p w:rsidR="00B34B1F" w:rsidRPr="007C3301" w:rsidRDefault="00B34B1F" w:rsidP="001644BF">
            <w:pPr>
              <w:spacing w:line="470" w:lineRule="exact"/>
              <w:jc w:val="both"/>
              <w:rPr>
                <w:rFonts w:ascii="Calibri" w:hAnsi="Calibri"/>
              </w:rPr>
            </w:pPr>
          </w:p>
        </w:tc>
      </w:tr>
      <w:tr w:rsidR="00B34B1F" w:rsidRPr="007C3301" w:rsidTr="001644BF">
        <w:tc>
          <w:tcPr>
            <w:tcW w:w="4432" w:type="dxa"/>
          </w:tcPr>
          <w:p w:rsidR="00B34B1F" w:rsidRPr="007C3301" w:rsidRDefault="00B34B1F" w:rsidP="001644BF">
            <w:pPr>
              <w:pStyle w:val="NoSpacing"/>
              <w:rPr>
                <w:sz w:val="24"/>
                <w:szCs w:val="24"/>
              </w:rPr>
            </w:pPr>
            <w:r w:rsidRPr="007C3301">
              <w:rPr>
                <w:sz w:val="24"/>
                <w:szCs w:val="24"/>
              </w:rPr>
              <w:t>Your relationship with the lawyer:</w:t>
            </w:r>
          </w:p>
        </w:tc>
        <w:tc>
          <w:tcPr>
            <w:tcW w:w="4424" w:type="dxa"/>
          </w:tcPr>
          <w:p w:rsidR="00B34B1F" w:rsidRPr="007C3301" w:rsidRDefault="00B34B1F" w:rsidP="001644BF">
            <w:pPr>
              <w:spacing w:line="470" w:lineRule="exact"/>
              <w:jc w:val="both"/>
              <w:rPr>
                <w:rFonts w:ascii="Calibri" w:hAnsi="Calibri"/>
              </w:rPr>
            </w:pPr>
            <w:r w:rsidRPr="007C3301">
              <w:rPr>
                <w:rFonts w:ascii="Calibri" w:hAnsi="Calibri"/>
              </w:rPr>
              <w:t xml:space="preserve">Client                     </w:t>
            </w:r>
            <w:r w:rsidRPr="007C3301">
              <w:t>□</w:t>
            </w:r>
          </w:p>
          <w:p w:rsidR="00B34B1F" w:rsidRPr="007C3301" w:rsidRDefault="00B34B1F" w:rsidP="001644BF">
            <w:pPr>
              <w:spacing w:line="470" w:lineRule="exact"/>
              <w:jc w:val="both"/>
              <w:rPr>
                <w:rFonts w:ascii="Calibri" w:hAnsi="Calibri"/>
              </w:rPr>
            </w:pPr>
            <w:r w:rsidRPr="007C3301">
              <w:rPr>
                <w:rFonts w:ascii="Calibri" w:hAnsi="Calibri"/>
              </w:rPr>
              <w:t xml:space="preserve">Former client         </w:t>
            </w:r>
            <w:r w:rsidRPr="007C3301">
              <w:t>□</w:t>
            </w:r>
          </w:p>
          <w:p w:rsidR="00B34B1F" w:rsidRPr="007C3301" w:rsidRDefault="00B34B1F" w:rsidP="001644BF">
            <w:pPr>
              <w:spacing w:line="470" w:lineRule="exact"/>
              <w:jc w:val="both"/>
              <w:rPr>
                <w:rFonts w:ascii="Calibri" w:hAnsi="Calibri"/>
              </w:rPr>
            </w:pPr>
            <w:r w:rsidRPr="007C3301">
              <w:rPr>
                <w:rFonts w:ascii="Calibri" w:hAnsi="Calibri"/>
              </w:rPr>
              <w:t>Other (please specify)</w:t>
            </w:r>
          </w:p>
        </w:tc>
      </w:tr>
      <w:tr w:rsidR="00B34B1F" w:rsidRPr="007C3301" w:rsidTr="001644BF">
        <w:tc>
          <w:tcPr>
            <w:tcW w:w="4432" w:type="dxa"/>
          </w:tcPr>
          <w:p w:rsidR="00B34B1F" w:rsidRPr="007C3301" w:rsidRDefault="00B34B1F" w:rsidP="001644BF">
            <w:pPr>
              <w:pStyle w:val="NoSpacing"/>
              <w:rPr>
                <w:sz w:val="24"/>
                <w:szCs w:val="24"/>
              </w:rPr>
            </w:pPr>
          </w:p>
          <w:p w:rsidR="00B34B1F" w:rsidRPr="007C3301" w:rsidRDefault="00B34B1F" w:rsidP="001644BF">
            <w:pPr>
              <w:pStyle w:val="NoSpacing"/>
              <w:rPr>
                <w:sz w:val="24"/>
                <w:szCs w:val="24"/>
              </w:rPr>
            </w:pPr>
            <w:r w:rsidRPr="007C3301">
              <w:rPr>
                <w:sz w:val="24"/>
                <w:szCs w:val="24"/>
              </w:rPr>
              <w:t>Type of work carried out:</w:t>
            </w:r>
          </w:p>
        </w:tc>
        <w:tc>
          <w:tcPr>
            <w:tcW w:w="4424" w:type="dxa"/>
          </w:tcPr>
          <w:p w:rsidR="00B34B1F" w:rsidRPr="007C3301" w:rsidRDefault="00B34B1F" w:rsidP="001644BF">
            <w:pPr>
              <w:spacing w:line="470" w:lineRule="exact"/>
              <w:jc w:val="both"/>
              <w:rPr>
                <w:rFonts w:ascii="Calibri" w:hAnsi="Calibri"/>
              </w:rPr>
            </w:pPr>
          </w:p>
        </w:tc>
      </w:tr>
      <w:tr w:rsidR="00B34B1F" w:rsidRPr="007C3301" w:rsidTr="001644BF">
        <w:tc>
          <w:tcPr>
            <w:tcW w:w="4432" w:type="dxa"/>
          </w:tcPr>
          <w:p w:rsidR="00B34B1F" w:rsidRPr="007C3301" w:rsidRDefault="00B34B1F" w:rsidP="001644BF">
            <w:pPr>
              <w:pStyle w:val="NoSpacing"/>
              <w:jc w:val="both"/>
              <w:rPr>
                <w:sz w:val="24"/>
                <w:szCs w:val="24"/>
              </w:rPr>
            </w:pPr>
            <w:r w:rsidRPr="007C3301">
              <w:rPr>
                <w:color w:val="000000"/>
                <w:sz w:val="24"/>
                <w:szCs w:val="24"/>
              </w:rPr>
              <w:t>Are you making this complaint on behalf of another person? If you are, please explain why the person is not making the complaint personally</w:t>
            </w:r>
          </w:p>
        </w:tc>
        <w:tc>
          <w:tcPr>
            <w:tcW w:w="4424" w:type="dxa"/>
          </w:tcPr>
          <w:p w:rsidR="00B34B1F" w:rsidRPr="007C3301" w:rsidRDefault="00B34B1F" w:rsidP="001644BF">
            <w:pPr>
              <w:spacing w:line="470" w:lineRule="exact"/>
              <w:jc w:val="both"/>
              <w:rPr>
                <w:rFonts w:ascii="Calibri" w:hAnsi="Calibri"/>
              </w:rPr>
            </w:pPr>
            <w:r w:rsidRPr="007C3301">
              <w:rPr>
                <w:rFonts w:ascii="Calibri" w:hAnsi="Calibri"/>
              </w:rPr>
              <w:t>Yes/No</w:t>
            </w:r>
          </w:p>
        </w:tc>
      </w:tr>
      <w:tr w:rsidR="00B34B1F" w:rsidRPr="007C3301" w:rsidTr="001644BF">
        <w:tc>
          <w:tcPr>
            <w:tcW w:w="4432" w:type="dxa"/>
          </w:tcPr>
          <w:p w:rsidR="00B34B1F" w:rsidRPr="007C3301" w:rsidRDefault="00B34B1F" w:rsidP="001644BF">
            <w:pPr>
              <w:pStyle w:val="NoSpacing"/>
              <w:rPr>
                <w:sz w:val="24"/>
                <w:szCs w:val="24"/>
              </w:rPr>
            </w:pPr>
            <w:r w:rsidRPr="007C3301">
              <w:rPr>
                <w:color w:val="000000"/>
                <w:spacing w:val="-2"/>
                <w:sz w:val="24"/>
                <w:szCs w:val="24"/>
              </w:rPr>
              <w:t>If yes, please state that person's name and address:</w:t>
            </w:r>
          </w:p>
        </w:tc>
        <w:tc>
          <w:tcPr>
            <w:tcW w:w="4424" w:type="dxa"/>
          </w:tcPr>
          <w:p w:rsidR="00B34B1F" w:rsidRPr="007C3301" w:rsidRDefault="00B34B1F" w:rsidP="001644BF">
            <w:pPr>
              <w:spacing w:line="470" w:lineRule="exact"/>
              <w:jc w:val="both"/>
              <w:rPr>
                <w:rFonts w:ascii="Calibri" w:hAnsi="Calibri"/>
              </w:rPr>
            </w:pPr>
          </w:p>
          <w:p w:rsidR="00B34B1F" w:rsidRPr="007C3301" w:rsidRDefault="00B34B1F" w:rsidP="001644BF">
            <w:pPr>
              <w:spacing w:line="470" w:lineRule="exact"/>
              <w:jc w:val="both"/>
              <w:rPr>
                <w:rFonts w:ascii="Calibri" w:hAnsi="Calibri"/>
              </w:rPr>
            </w:pPr>
          </w:p>
          <w:p w:rsidR="00B34B1F" w:rsidRPr="007C3301" w:rsidRDefault="00B34B1F" w:rsidP="001644BF">
            <w:pPr>
              <w:spacing w:line="470" w:lineRule="exact"/>
              <w:jc w:val="both"/>
              <w:rPr>
                <w:rFonts w:ascii="Calibri" w:hAnsi="Calibri"/>
              </w:rPr>
            </w:pPr>
          </w:p>
          <w:p w:rsidR="00B34B1F" w:rsidRPr="007C3301" w:rsidRDefault="00B34B1F" w:rsidP="001644BF">
            <w:pPr>
              <w:spacing w:line="470" w:lineRule="exact"/>
              <w:jc w:val="both"/>
              <w:rPr>
                <w:rFonts w:ascii="Calibri" w:hAnsi="Calibri"/>
              </w:rPr>
            </w:pPr>
          </w:p>
        </w:tc>
      </w:tr>
      <w:tr w:rsidR="00B34B1F" w:rsidRPr="007C3301" w:rsidTr="001644BF">
        <w:tc>
          <w:tcPr>
            <w:tcW w:w="4432" w:type="dxa"/>
          </w:tcPr>
          <w:p w:rsidR="00B34B1F" w:rsidRPr="007C3301" w:rsidRDefault="00B34B1F" w:rsidP="001644BF">
            <w:pPr>
              <w:pStyle w:val="NoSpacing"/>
              <w:jc w:val="both"/>
              <w:rPr>
                <w:color w:val="000000"/>
                <w:spacing w:val="5"/>
                <w:sz w:val="24"/>
                <w:szCs w:val="24"/>
              </w:rPr>
            </w:pPr>
          </w:p>
          <w:p w:rsidR="00B34B1F" w:rsidRPr="007C3301" w:rsidRDefault="00B34B1F" w:rsidP="001644BF">
            <w:pPr>
              <w:pStyle w:val="NoSpacing"/>
              <w:jc w:val="both"/>
              <w:rPr>
                <w:sz w:val="24"/>
                <w:szCs w:val="24"/>
              </w:rPr>
            </w:pPr>
            <w:r w:rsidRPr="007C3301">
              <w:rPr>
                <w:color w:val="000000"/>
                <w:spacing w:val="5"/>
                <w:sz w:val="24"/>
                <w:szCs w:val="24"/>
              </w:rPr>
              <w:t xml:space="preserve">Is this person aware that you are making this complaint on their behalf? </w:t>
            </w:r>
          </w:p>
        </w:tc>
        <w:tc>
          <w:tcPr>
            <w:tcW w:w="4424" w:type="dxa"/>
          </w:tcPr>
          <w:p w:rsidR="00B34B1F" w:rsidRPr="007C3301" w:rsidRDefault="00B34B1F" w:rsidP="001644BF">
            <w:pPr>
              <w:spacing w:line="470" w:lineRule="exact"/>
              <w:jc w:val="both"/>
              <w:rPr>
                <w:rFonts w:ascii="Calibri" w:hAnsi="Calibri"/>
              </w:rPr>
            </w:pPr>
            <w:r w:rsidRPr="007C3301">
              <w:rPr>
                <w:rFonts w:ascii="Calibri" w:hAnsi="Calibri"/>
              </w:rPr>
              <w:t>Yes/No</w:t>
            </w:r>
          </w:p>
          <w:p w:rsidR="00B34B1F" w:rsidRPr="007C3301" w:rsidRDefault="00B34B1F" w:rsidP="001644BF">
            <w:pPr>
              <w:spacing w:line="470" w:lineRule="exact"/>
              <w:jc w:val="both"/>
              <w:rPr>
                <w:rFonts w:ascii="Calibri" w:hAnsi="Calibri"/>
              </w:rPr>
            </w:pPr>
          </w:p>
        </w:tc>
      </w:tr>
      <w:tr w:rsidR="00B34B1F" w:rsidRPr="007C3301" w:rsidTr="001644BF">
        <w:tc>
          <w:tcPr>
            <w:tcW w:w="4432" w:type="dxa"/>
          </w:tcPr>
          <w:p w:rsidR="00B34B1F" w:rsidRPr="007C3301" w:rsidRDefault="00B34B1F" w:rsidP="001644BF">
            <w:pPr>
              <w:pStyle w:val="NoSpacing"/>
              <w:jc w:val="both"/>
              <w:rPr>
                <w:color w:val="000000"/>
                <w:spacing w:val="5"/>
                <w:sz w:val="24"/>
                <w:szCs w:val="24"/>
              </w:rPr>
            </w:pPr>
          </w:p>
          <w:p w:rsidR="00B34B1F" w:rsidRPr="007C3301" w:rsidRDefault="00B34B1F" w:rsidP="001644BF">
            <w:pPr>
              <w:pStyle w:val="NoSpacing"/>
              <w:jc w:val="both"/>
              <w:rPr>
                <w:color w:val="000000"/>
                <w:sz w:val="24"/>
                <w:szCs w:val="24"/>
              </w:rPr>
            </w:pPr>
            <w:r w:rsidRPr="007C3301">
              <w:rPr>
                <w:color w:val="000000"/>
                <w:sz w:val="24"/>
                <w:szCs w:val="24"/>
              </w:rPr>
              <w:t>Did your lawyer give you an estimate of fees and/or agree an hourly charge out rate with you?</w:t>
            </w:r>
          </w:p>
        </w:tc>
        <w:tc>
          <w:tcPr>
            <w:tcW w:w="4424" w:type="dxa"/>
          </w:tcPr>
          <w:p w:rsidR="00B34B1F" w:rsidRPr="007C3301" w:rsidRDefault="00B34B1F" w:rsidP="001644BF">
            <w:pPr>
              <w:spacing w:line="470" w:lineRule="exact"/>
              <w:jc w:val="both"/>
              <w:rPr>
                <w:rFonts w:ascii="Calibri" w:hAnsi="Calibri"/>
              </w:rPr>
            </w:pPr>
          </w:p>
        </w:tc>
      </w:tr>
      <w:tr w:rsidR="00B34B1F" w:rsidRPr="007C3301" w:rsidTr="001644BF">
        <w:tc>
          <w:tcPr>
            <w:tcW w:w="4432" w:type="dxa"/>
          </w:tcPr>
          <w:p w:rsidR="00B34B1F" w:rsidRPr="007C3301" w:rsidRDefault="00B34B1F" w:rsidP="001644BF">
            <w:pPr>
              <w:pStyle w:val="NoSpacing"/>
              <w:jc w:val="both"/>
              <w:rPr>
                <w:color w:val="000000"/>
                <w:spacing w:val="4"/>
                <w:sz w:val="24"/>
                <w:szCs w:val="24"/>
              </w:rPr>
            </w:pPr>
          </w:p>
          <w:p w:rsidR="00B34B1F" w:rsidRPr="007C3301" w:rsidRDefault="00B34B1F" w:rsidP="001644BF">
            <w:pPr>
              <w:pStyle w:val="NoSpacing"/>
              <w:jc w:val="both"/>
              <w:rPr>
                <w:color w:val="000000"/>
                <w:spacing w:val="5"/>
                <w:sz w:val="24"/>
                <w:szCs w:val="24"/>
              </w:rPr>
            </w:pPr>
            <w:r w:rsidRPr="007C3301">
              <w:rPr>
                <w:color w:val="000000"/>
                <w:spacing w:val="4"/>
                <w:sz w:val="24"/>
                <w:szCs w:val="24"/>
              </w:rPr>
              <w:t xml:space="preserve">Please confirm the total amount charged   and enclose copies of bills and all </w:t>
            </w:r>
            <w:r w:rsidRPr="007C3301">
              <w:rPr>
                <w:color w:val="000000"/>
                <w:spacing w:val="1"/>
                <w:sz w:val="24"/>
                <w:szCs w:val="24"/>
              </w:rPr>
              <w:t>correspondence relating thereto including any agreement re fees.</w:t>
            </w:r>
          </w:p>
        </w:tc>
        <w:tc>
          <w:tcPr>
            <w:tcW w:w="4424" w:type="dxa"/>
          </w:tcPr>
          <w:p w:rsidR="00B34B1F" w:rsidRPr="007C3301" w:rsidRDefault="00B34B1F" w:rsidP="001644BF">
            <w:pPr>
              <w:spacing w:line="470" w:lineRule="exact"/>
              <w:jc w:val="both"/>
              <w:rPr>
                <w:rFonts w:ascii="Calibri" w:hAnsi="Calibri"/>
              </w:rPr>
            </w:pPr>
          </w:p>
        </w:tc>
      </w:tr>
      <w:tr w:rsidR="00B34B1F" w:rsidRPr="007C3301" w:rsidTr="001644BF">
        <w:tc>
          <w:tcPr>
            <w:tcW w:w="4432" w:type="dxa"/>
          </w:tcPr>
          <w:p w:rsidR="00B34B1F" w:rsidRPr="007C3301" w:rsidRDefault="00B34B1F" w:rsidP="001644BF">
            <w:pPr>
              <w:pStyle w:val="NoSpacing"/>
              <w:jc w:val="both"/>
              <w:rPr>
                <w:color w:val="000000"/>
                <w:spacing w:val="4"/>
                <w:sz w:val="24"/>
                <w:szCs w:val="24"/>
              </w:rPr>
            </w:pPr>
          </w:p>
          <w:p w:rsidR="00B34B1F" w:rsidRPr="007C3301" w:rsidRDefault="00B34B1F" w:rsidP="001644BF">
            <w:pPr>
              <w:pStyle w:val="NoSpacing"/>
              <w:jc w:val="both"/>
              <w:rPr>
                <w:color w:val="000000"/>
                <w:spacing w:val="4"/>
                <w:sz w:val="24"/>
                <w:szCs w:val="24"/>
              </w:rPr>
            </w:pPr>
            <w:r w:rsidRPr="007C3301">
              <w:rPr>
                <w:color w:val="000000"/>
                <w:spacing w:val="-1"/>
                <w:sz w:val="24"/>
                <w:szCs w:val="24"/>
              </w:rPr>
              <w:t>Have you paid any fees at all and if so how much?</w:t>
            </w:r>
          </w:p>
        </w:tc>
        <w:tc>
          <w:tcPr>
            <w:tcW w:w="4424" w:type="dxa"/>
          </w:tcPr>
          <w:p w:rsidR="00B34B1F" w:rsidRPr="007C3301" w:rsidRDefault="00B34B1F" w:rsidP="001644BF">
            <w:pPr>
              <w:spacing w:line="470" w:lineRule="exact"/>
              <w:jc w:val="both"/>
              <w:rPr>
                <w:rFonts w:ascii="Calibri" w:hAnsi="Calibri"/>
              </w:rPr>
            </w:pPr>
          </w:p>
        </w:tc>
      </w:tr>
    </w:tbl>
    <w:p w:rsidR="00B34B1F" w:rsidRPr="007C3301" w:rsidRDefault="00B34B1F" w:rsidP="00B34B1F">
      <w:pPr>
        <w:shd w:val="clear" w:color="auto" w:fill="FFFFFF"/>
        <w:spacing w:line="470" w:lineRule="exact"/>
        <w:jc w:val="both"/>
        <w:rPr>
          <w:rFonts w:ascii="Calibri" w:hAnsi="Calibri"/>
        </w:rPr>
      </w:pPr>
    </w:p>
    <w:p w:rsidR="00B34B1F" w:rsidRPr="007C3301" w:rsidRDefault="00B34B1F" w:rsidP="00B34B1F">
      <w:pPr>
        <w:shd w:val="clear" w:color="auto" w:fill="FFFFFF"/>
        <w:ind w:left="5"/>
        <w:rPr>
          <w:rFonts w:ascii="Calibri" w:hAnsi="Calibri"/>
          <w:b/>
        </w:rPr>
      </w:pPr>
      <w:r w:rsidRPr="007C3301">
        <w:rPr>
          <w:rFonts w:ascii="Calibri" w:hAnsi="Calibri"/>
          <w:b/>
          <w:color w:val="333333"/>
          <w:spacing w:val="-1"/>
        </w:rPr>
        <w:t>Declaration</w:t>
      </w:r>
    </w:p>
    <w:p w:rsidR="00B34B1F" w:rsidRPr="00DC4583" w:rsidRDefault="00B34B1F" w:rsidP="00B34B1F">
      <w:pPr>
        <w:shd w:val="clear" w:color="auto" w:fill="FFFFFF"/>
        <w:spacing w:before="298" w:line="283" w:lineRule="exact"/>
        <w:ind w:left="10"/>
        <w:jc w:val="both"/>
        <w:rPr>
          <w:rFonts w:ascii="Calibri" w:hAnsi="Calibri" w:cs="Calibri"/>
          <w:spacing w:val="2"/>
        </w:rPr>
      </w:pPr>
      <w:r w:rsidRPr="00DC4583">
        <w:rPr>
          <w:rFonts w:ascii="Calibri" w:hAnsi="Calibri" w:cs="Calibri"/>
          <w:spacing w:val="2"/>
        </w:rPr>
        <w:t xml:space="preserve">I/we request The Law Society of Jersey </w:t>
      </w:r>
      <w:r w:rsidRPr="007C3301">
        <w:rPr>
          <w:rFonts w:ascii="Calibri" w:hAnsi="Calibri"/>
          <w:color w:val="333333"/>
          <w:spacing w:val="2"/>
        </w:rPr>
        <w:t xml:space="preserve">to adjudicate on the fees which I have been charged by my lawyer, details of which have been provided above.   </w:t>
      </w:r>
      <w:r w:rsidRPr="00DC4583">
        <w:rPr>
          <w:rFonts w:ascii="Calibri" w:hAnsi="Calibri" w:cs="Calibri"/>
          <w:spacing w:val="2"/>
        </w:rPr>
        <w:t xml:space="preserve">I/we </w:t>
      </w:r>
      <w:proofErr w:type="spellStart"/>
      <w:r w:rsidRPr="00DC4583">
        <w:rPr>
          <w:rFonts w:ascii="Calibri" w:hAnsi="Calibri" w:cs="Calibri"/>
          <w:spacing w:val="2"/>
        </w:rPr>
        <w:t>authorise</w:t>
      </w:r>
      <w:proofErr w:type="spellEnd"/>
      <w:r w:rsidRPr="00DC4583">
        <w:rPr>
          <w:rFonts w:ascii="Calibri" w:hAnsi="Calibri" w:cs="Calibri"/>
          <w:spacing w:val="2"/>
        </w:rPr>
        <w:t xml:space="preserve"> the Law Society of Jersey to discl</w:t>
      </w:r>
      <w:r>
        <w:rPr>
          <w:rFonts w:ascii="Calibri" w:hAnsi="Calibri" w:cs="Calibri"/>
          <w:spacing w:val="2"/>
        </w:rPr>
        <w:t xml:space="preserve">ose the details of this request </w:t>
      </w:r>
      <w:r w:rsidRPr="00DC4583">
        <w:rPr>
          <w:rFonts w:ascii="Calibri" w:hAnsi="Calibri" w:cs="Calibri"/>
          <w:spacing w:val="2"/>
        </w:rPr>
        <w:t xml:space="preserve">and any supporting information to the lawyer and their firm. </w:t>
      </w:r>
    </w:p>
    <w:p w:rsidR="00B34B1F" w:rsidRPr="005D524D" w:rsidRDefault="00B34B1F" w:rsidP="00B34B1F">
      <w:pPr>
        <w:shd w:val="clear" w:color="auto" w:fill="FFFFFF"/>
        <w:spacing w:before="298" w:line="283" w:lineRule="exact"/>
        <w:ind w:left="10"/>
        <w:jc w:val="both"/>
        <w:rPr>
          <w:rFonts w:ascii="Calibri" w:hAnsi="Calibri" w:cs="Calibri"/>
          <w:spacing w:val="2"/>
        </w:rPr>
      </w:pPr>
      <w:r w:rsidRPr="005D524D">
        <w:rPr>
          <w:rFonts w:ascii="Calibri" w:hAnsi="Calibri" w:cs="Calibri"/>
          <w:spacing w:val="2"/>
        </w:rPr>
        <w:t xml:space="preserve">I/we </w:t>
      </w:r>
      <w:proofErr w:type="spellStart"/>
      <w:r w:rsidRPr="005D524D">
        <w:rPr>
          <w:rFonts w:ascii="Calibri" w:hAnsi="Calibri" w:cs="Calibri"/>
          <w:spacing w:val="2"/>
        </w:rPr>
        <w:t>authorise</w:t>
      </w:r>
      <w:proofErr w:type="spellEnd"/>
      <w:r w:rsidRPr="005D524D">
        <w:rPr>
          <w:rFonts w:ascii="Calibri" w:hAnsi="Calibri" w:cs="Calibri"/>
          <w:spacing w:val="2"/>
        </w:rPr>
        <w:t xml:space="preserve"> the lawyer and their firm to make available to the Law Society or its representative for review and copying of all and any deeds, documents, files, records or other information held by the lawyer(s) or under his/her control which in any way relates t</w:t>
      </w:r>
      <w:r>
        <w:rPr>
          <w:rFonts w:ascii="Calibri" w:hAnsi="Calibri" w:cs="Calibri"/>
          <w:spacing w:val="2"/>
        </w:rPr>
        <w:t xml:space="preserve">o the above-mentioned adjudication request </w:t>
      </w:r>
      <w:r w:rsidRPr="005D524D">
        <w:rPr>
          <w:rFonts w:ascii="Calibri" w:hAnsi="Calibri" w:cs="Calibri"/>
          <w:spacing w:val="2"/>
        </w:rPr>
        <w:t>and to make full disclosure to The Law Society of Jersey all communications received by the lawyer on my behalf in relation to this matter.</w:t>
      </w:r>
    </w:p>
    <w:p w:rsidR="00B34B1F" w:rsidRDefault="00B34B1F" w:rsidP="00B34B1F">
      <w:pPr>
        <w:shd w:val="clear" w:color="auto" w:fill="FFFFFF"/>
        <w:spacing w:before="240" w:after="360"/>
        <w:ind w:left="29"/>
        <w:jc w:val="both"/>
        <w:rPr>
          <w:rFonts w:ascii="Calibri" w:hAnsi="Calibri"/>
          <w:bCs/>
          <w:spacing w:val="-3"/>
        </w:rPr>
      </w:pPr>
      <w:r w:rsidRPr="005B68EB">
        <w:rPr>
          <w:rFonts w:ascii="Calibri" w:hAnsi="Calibri"/>
          <w:bCs/>
          <w:spacing w:val="-3"/>
        </w:rPr>
        <w:t>I</w:t>
      </w:r>
      <w:r>
        <w:rPr>
          <w:rFonts w:ascii="Calibri" w:hAnsi="Calibri"/>
          <w:bCs/>
          <w:spacing w:val="-3"/>
        </w:rPr>
        <w:t>/we</w:t>
      </w:r>
      <w:r w:rsidRPr="005B68EB">
        <w:rPr>
          <w:rFonts w:ascii="Calibri" w:hAnsi="Calibri"/>
          <w:bCs/>
          <w:spacing w:val="-3"/>
        </w:rPr>
        <w:t xml:space="preserve"> declare that all the information I</w:t>
      </w:r>
      <w:r>
        <w:rPr>
          <w:rFonts w:ascii="Calibri" w:hAnsi="Calibri"/>
          <w:bCs/>
          <w:spacing w:val="-3"/>
        </w:rPr>
        <w:t>/we</w:t>
      </w:r>
      <w:r w:rsidRPr="005B68EB">
        <w:rPr>
          <w:rFonts w:ascii="Calibri" w:hAnsi="Calibri"/>
          <w:bCs/>
          <w:spacing w:val="-3"/>
        </w:rPr>
        <w:t xml:space="preserve"> have given in this form is, to the best of my</w:t>
      </w:r>
      <w:r>
        <w:rPr>
          <w:rFonts w:ascii="Calibri" w:hAnsi="Calibri"/>
          <w:bCs/>
          <w:spacing w:val="-3"/>
        </w:rPr>
        <w:t>/our</w:t>
      </w:r>
      <w:r w:rsidRPr="005B68EB">
        <w:rPr>
          <w:rFonts w:ascii="Calibri" w:hAnsi="Calibri"/>
          <w:bCs/>
          <w:spacing w:val="-3"/>
        </w:rPr>
        <w:t xml:space="preserve"> knowledge, complete and accurate.</w:t>
      </w:r>
    </w:p>
    <w:p w:rsidR="00B34B1F" w:rsidRPr="007C3301" w:rsidRDefault="00B34B1F" w:rsidP="00B34B1F">
      <w:pPr>
        <w:shd w:val="clear" w:color="auto" w:fill="FFFFFF"/>
        <w:spacing w:before="182" w:line="278" w:lineRule="exact"/>
        <w:jc w:val="both"/>
        <w:rPr>
          <w:rFonts w:ascii="Calibri" w:hAnsi="Calibri"/>
          <w:b/>
        </w:rPr>
      </w:pPr>
      <w:r w:rsidRPr="007C3301">
        <w:rPr>
          <w:rFonts w:ascii="Calibri" w:hAnsi="Calibri"/>
          <w:b/>
          <w:color w:val="333333"/>
          <w:spacing w:val="2"/>
        </w:rPr>
        <w:t>I</w:t>
      </w:r>
      <w:r>
        <w:rPr>
          <w:rFonts w:ascii="Calibri" w:hAnsi="Calibri"/>
          <w:b/>
          <w:color w:val="333333"/>
          <w:spacing w:val="2"/>
        </w:rPr>
        <w:t>/we</w:t>
      </w:r>
      <w:r w:rsidRPr="007C3301">
        <w:rPr>
          <w:rFonts w:ascii="Calibri" w:hAnsi="Calibri"/>
          <w:b/>
          <w:color w:val="333333"/>
          <w:spacing w:val="2"/>
        </w:rPr>
        <w:t xml:space="preserve"> understand that by signing this request for </w:t>
      </w:r>
      <w:proofErr w:type="gramStart"/>
      <w:r w:rsidRPr="007C3301">
        <w:rPr>
          <w:rFonts w:ascii="Calibri" w:hAnsi="Calibri"/>
          <w:b/>
          <w:color w:val="333333"/>
          <w:spacing w:val="2"/>
        </w:rPr>
        <w:t>an adjudication</w:t>
      </w:r>
      <w:proofErr w:type="gramEnd"/>
      <w:r w:rsidRPr="007C3301">
        <w:rPr>
          <w:rFonts w:ascii="Calibri" w:hAnsi="Calibri"/>
          <w:b/>
          <w:color w:val="333333"/>
          <w:spacing w:val="2"/>
        </w:rPr>
        <w:t xml:space="preserve"> that I am agreeing to be bound by the decision of the mediator or the adjudicator as the case may be.</w:t>
      </w:r>
    </w:p>
    <w:p w:rsidR="00B34B1F" w:rsidRPr="007C3301" w:rsidRDefault="00B34B1F" w:rsidP="00B34B1F">
      <w:pPr>
        <w:shd w:val="clear" w:color="auto" w:fill="FFFFFF"/>
        <w:spacing w:before="226"/>
        <w:ind w:left="19"/>
        <w:rPr>
          <w:rFonts w:ascii="Calibri" w:hAnsi="Calibri"/>
        </w:rPr>
      </w:pPr>
      <w:r w:rsidRPr="007C3301">
        <w:rPr>
          <w:rFonts w:ascii="Calibri" w:hAnsi="Calibri"/>
          <w:color w:val="333333"/>
          <w:spacing w:val="1"/>
        </w:rPr>
        <w:t>You must complete and sign this section before your complaint will be considered.</w:t>
      </w:r>
    </w:p>
    <w:p w:rsidR="00B34B1F" w:rsidRPr="007C3301" w:rsidRDefault="00B34B1F" w:rsidP="00B34B1F">
      <w:pPr>
        <w:shd w:val="clear" w:color="auto" w:fill="FFFFFF"/>
        <w:tabs>
          <w:tab w:val="left" w:leader="underscore" w:pos="7627"/>
        </w:tabs>
        <w:spacing w:before="226"/>
        <w:ind w:left="24"/>
        <w:rPr>
          <w:rFonts w:ascii="Calibri" w:hAnsi="Calibri"/>
        </w:rPr>
      </w:pPr>
      <w:r w:rsidRPr="007C3301">
        <w:rPr>
          <w:rFonts w:ascii="Calibri" w:hAnsi="Calibri"/>
          <w:color w:val="333333"/>
          <w:spacing w:val="-2"/>
        </w:rPr>
        <w:t>Signed (Complainant):</w:t>
      </w:r>
      <w:r w:rsidRPr="007C3301">
        <w:rPr>
          <w:rFonts w:ascii="Calibri" w:hAnsi="Calibri"/>
          <w:color w:val="333333"/>
        </w:rPr>
        <w:tab/>
      </w:r>
    </w:p>
    <w:p w:rsidR="00B34B1F" w:rsidRPr="007C3301" w:rsidRDefault="00B34B1F" w:rsidP="00B34B1F">
      <w:pPr>
        <w:shd w:val="clear" w:color="auto" w:fill="FFFFFF"/>
        <w:tabs>
          <w:tab w:val="left" w:leader="underscore" w:pos="7627"/>
        </w:tabs>
        <w:spacing w:before="226"/>
        <w:ind w:left="24"/>
        <w:rPr>
          <w:rFonts w:ascii="Calibri" w:hAnsi="Calibri"/>
        </w:rPr>
      </w:pPr>
      <w:r w:rsidRPr="007C3301">
        <w:rPr>
          <w:rFonts w:ascii="Calibri" w:hAnsi="Calibri"/>
          <w:color w:val="333333"/>
          <w:spacing w:val="-2"/>
        </w:rPr>
        <w:t>Signed (Complainant):</w:t>
      </w:r>
      <w:r w:rsidRPr="007C3301">
        <w:rPr>
          <w:rFonts w:ascii="Calibri" w:hAnsi="Calibri"/>
          <w:color w:val="333333"/>
        </w:rPr>
        <w:tab/>
      </w:r>
    </w:p>
    <w:p w:rsidR="00B34B1F" w:rsidRPr="007C3301" w:rsidRDefault="00B34B1F" w:rsidP="00B34B1F">
      <w:pPr>
        <w:shd w:val="clear" w:color="auto" w:fill="FFFFFF"/>
        <w:tabs>
          <w:tab w:val="left" w:leader="underscore" w:pos="7680"/>
        </w:tabs>
        <w:spacing w:line="470" w:lineRule="exact"/>
        <w:ind w:left="38"/>
        <w:rPr>
          <w:rFonts w:ascii="Calibri" w:hAnsi="Calibri"/>
        </w:rPr>
      </w:pPr>
      <w:r w:rsidRPr="007C3301">
        <w:rPr>
          <w:rFonts w:ascii="Calibri" w:hAnsi="Calibri"/>
          <w:color w:val="333333"/>
          <w:spacing w:val="-3"/>
        </w:rPr>
        <w:t>Date:</w:t>
      </w:r>
      <w:r w:rsidRPr="007C3301">
        <w:rPr>
          <w:rFonts w:ascii="Calibri" w:hAnsi="Calibri"/>
          <w:color w:val="333333"/>
        </w:rPr>
        <w:tab/>
      </w:r>
    </w:p>
    <w:p w:rsidR="00B34B1F" w:rsidRDefault="00B34B1F" w:rsidP="00B34B1F">
      <w:pPr>
        <w:spacing w:before="1" w:line="292" w:lineRule="exact"/>
        <w:rPr>
          <w:rFonts w:ascii="Calibri" w:hAnsi="Calibri" w:cs="Calibri"/>
          <w:color w:val="000000"/>
          <w:lang w:val="en-GB"/>
        </w:rPr>
      </w:pPr>
    </w:p>
    <w:p w:rsidR="00B34B1F" w:rsidRPr="0020662F" w:rsidRDefault="00B34B1F" w:rsidP="00B34B1F">
      <w:pPr>
        <w:spacing w:before="1" w:line="292" w:lineRule="exact"/>
        <w:rPr>
          <w:rFonts w:ascii="Calibri" w:hAnsi="Calibri" w:cs="Calibri"/>
          <w:color w:val="000000"/>
          <w:lang w:val="en-GB"/>
        </w:rPr>
      </w:pPr>
      <w:r w:rsidRPr="0020662F">
        <w:rPr>
          <w:rFonts w:ascii="Calibri" w:hAnsi="Calibri" w:cs="Calibri"/>
          <w:color w:val="000000"/>
          <w:lang w:val="en-GB"/>
        </w:rPr>
        <w:t>Complaints should be sent to:</w:t>
      </w:r>
    </w:p>
    <w:p w:rsidR="00B34B1F" w:rsidRPr="0020662F" w:rsidRDefault="00B34B1F" w:rsidP="00B34B1F">
      <w:pPr>
        <w:spacing w:before="1" w:line="292" w:lineRule="exact"/>
        <w:rPr>
          <w:rFonts w:ascii="Calibri" w:hAnsi="Calibri" w:cs="Calibri"/>
          <w:b/>
          <w:color w:val="000000"/>
          <w:lang w:val="en-GB"/>
        </w:rPr>
      </w:pPr>
      <w:r w:rsidRPr="0020662F">
        <w:rPr>
          <w:rFonts w:ascii="Calibri" w:hAnsi="Calibri" w:cs="Calibri"/>
          <w:b/>
          <w:color w:val="000000"/>
          <w:lang w:val="en-GB"/>
        </w:rPr>
        <w:t>Chief Executive Officer</w:t>
      </w:r>
      <w:r w:rsidRPr="0020662F">
        <w:rPr>
          <w:rFonts w:ascii="Calibri" w:hAnsi="Calibri" w:cs="Calibri"/>
          <w:b/>
          <w:color w:val="000000"/>
          <w:lang w:val="en-GB"/>
        </w:rPr>
        <w:tab/>
      </w:r>
      <w:r w:rsidRPr="0020662F">
        <w:rPr>
          <w:rFonts w:ascii="Calibri" w:hAnsi="Calibri" w:cs="Calibri"/>
          <w:b/>
          <w:color w:val="000000"/>
          <w:lang w:val="en-GB"/>
        </w:rPr>
        <w:tab/>
      </w:r>
      <w:r w:rsidRPr="0020662F">
        <w:rPr>
          <w:rFonts w:ascii="Calibri" w:hAnsi="Calibri" w:cs="Calibri"/>
          <w:b/>
          <w:color w:val="000000"/>
          <w:lang w:val="en-GB"/>
        </w:rPr>
        <w:tab/>
      </w:r>
      <w:r w:rsidRPr="0020662F">
        <w:rPr>
          <w:rFonts w:ascii="Calibri" w:hAnsi="Calibri" w:cs="Calibri"/>
          <w:b/>
          <w:color w:val="000000"/>
          <w:lang w:val="en-GB"/>
        </w:rPr>
        <w:tab/>
      </w:r>
      <w:r w:rsidRPr="0020662F">
        <w:rPr>
          <w:rFonts w:ascii="Calibri" w:hAnsi="Calibri" w:cs="Calibri"/>
          <w:b/>
          <w:color w:val="000000"/>
          <w:lang w:val="en-GB"/>
        </w:rPr>
        <w:tab/>
      </w:r>
      <w:r w:rsidRPr="0020662F">
        <w:rPr>
          <w:rFonts w:ascii="Calibri" w:hAnsi="Calibri" w:cs="Calibri"/>
          <w:b/>
          <w:color w:val="000000"/>
          <w:lang w:val="en-GB"/>
        </w:rPr>
        <w:tab/>
      </w:r>
    </w:p>
    <w:p w:rsidR="00B34B1F" w:rsidRPr="0020662F" w:rsidRDefault="00B34B1F" w:rsidP="00B34B1F">
      <w:pPr>
        <w:spacing w:before="1" w:line="292" w:lineRule="exact"/>
        <w:rPr>
          <w:rFonts w:ascii="Calibri" w:hAnsi="Calibri" w:cs="Calibri"/>
          <w:b/>
          <w:color w:val="000000"/>
          <w:lang w:val="en-GB"/>
        </w:rPr>
      </w:pPr>
      <w:r w:rsidRPr="0020662F">
        <w:rPr>
          <w:rFonts w:ascii="Calibri" w:hAnsi="Calibri" w:cs="Calibri"/>
          <w:b/>
          <w:color w:val="000000"/>
          <w:lang w:val="en-GB"/>
        </w:rPr>
        <w:t xml:space="preserve">The </w:t>
      </w:r>
      <w:r w:rsidRPr="0020662F">
        <w:rPr>
          <w:rFonts w:ascii="Calibri" w:hAnsi="Calibri" w:cs="Calibri"/>
          <w:b/>
          <w:color w:val="000000"/>
          <w:lang w:val="ru-RU"/>
        </w:rPr>
        <w:t>Law Society</w:t>
      </w:r>
      <w:r w:rsidRPr="0020662F">
        <w:rPr>
          <w:rFonts w:ascii="Calibri" w:hAnsi="Calibri" w:cs="Calibri"/>
          <w:b/>
          <w:color w:val="000000"/>
          <w:lang w:val="en-GB"/>
        </w:rPr>
        <w:t xml:space="preserve"> of Jersey</w:t>
      </w:r>
      <w:r w:rsidRPr="0020662F">
        <w:rPr>
          <w:rFonts w:ascii="Calibri" w:hAnsi="Calibri" w:cs="Calibri"/>
          <w:b/>
          <w:color w:val="000000"/>
          <w:lang w:val="en-GB"/>
        </w:rPr>
        <w:tab/>
      </w:r>
      <w:r w:rsidRPr="0020662F">
        <w:rPr>
          <w:rFonts w:ascii="Calibri" w:hAnsi="Calibri" w:cs="Calibri"/>
          <w:b/>
          <w:color w:val="000000"/>
          <w:lang w:val="en-GB"/>
        </w:rPr>
        <w:tab/>
      </w:r>
      <w:r w:rsidRPr="0020662F">
        <w:rPr>
          <w:rFonts w:ascii="Calibri" w:hAnsi="Calibri" w:cs="Calibri"/>
          <w:b/>
          <w:color w:val="000000"/>
          <w:lang w:val="en-GB"/>
        </w:rPr>
        <w:tab/>
      </w:r>
      <w:r w:rsidRPr="0020662F">
        <w:rPr>
          <w:rFonts w:ascii="Calibri" w:hAnsi="Calibri" w:cs="Calibri"/>
          <w:b/>
          <w:color w:val="000000"/>
          <w:lang w:val="en-GB"/>
        </w:rPr>
        <w:tab/>
      </w:r>
      <w:r w:rsidRPr="0020662F">
        <w:rPr>
          <w:rFonts w:ascii="Calibri" w:hAnsi="Calibri" w:cs="Calibri"/>
          <w:b/>
          <w:color w:val="000000"/>
          <w:lang w:val="en-GB"/>
        </w:rPr>
        <w:tab/>
      </w:r>
      <w:r w:rsidRPr="0020662F">
        <w:rPr>
          <w:rFonts w:ascii="Calibri" w:hAnsi="Calibri" w:cs="Calibri"/>
          <w:b/>
          <w:color w:val="000000"/>
          <w:lang w:val="en-GB"/>
        </w:rPr>
        <w:tab/>
      </w:r>
    </w:p>
    <w:p w:rsidR="00B34B1F" w:rsidRPr="0020662F" w:rsidRDefault="00B34B1F" w:rsidP="00B34B1F">
      <w:pPr>
        <w:spacing w:before="1" w:line="292" w:lineRule="exact"/>
        <w:rPr>
          <w:rFonts w:ascii="Calibri" w:hAnsi="Calibri" w:cs="Calibri"/>
          <w:b/>
          <w:color w:val="000000"/>
          <w:lang w:val="ru-RU"/>
        </w:rPr>
      </w:pPr>
      <w:r w:rsidRPr="0020662F">
        <w:rPr>
          <w:rFonts w:ascii="Calibri" w:hAnsi="Calibri" w:cs="Calibri"/>
          <w:b/>
          <w:color w:val="000000"/>
          <w:lang w:val="ru-RU"/>
        </w:rPr>
        <w:t>P.O. Box 493</w:t>
      </w:r>
    </w:p>
    <w:p w:rsidR="00B34B1F" w:rsidRPr="0020662F" w:rsidRDefault="00B34B1F" w:rsidP="00B34B1F">
      <w:pPr>
        <w:spacing w:before="1" w:line="292" w:lineRule="exact"/>
        <w:rPr>
          <w:rFonts w:ascii="Calibri" w:hAnsi="Calibri" w:cs="Calibri"/>
          <w:b/>
          <w:color w:val="000000"/>
          <w:lang w:val="ru-RU"/>
        </w:rPr>
      </w:pPr>
      <w:r w:rsidRPr="0020662F">
        <w:rPr>
          <w:rFonts w:ascii="Calibri" w:hAnsi="Calibri" w:cs="Calibri"/>
          <w:b/>
          <w:color w:val="000000"/>
          <w:lang w:val="ru-RU"/>
        </w:rPr>
        <w:t>St Helier</w:t>
      </w:r>
      <w:r w:rsidRPr="0020662F">
        <w:rPr>
          <w:rFonts w:ascii="Calibri" w:hAnsi="Calibri" w:cs="Calibri"/>
          <w:b/>
          <w:color w:val="000000"/>
          <w:spacing w:val="108"/>
          <w:lang w:val="ru-RU"/>
        </w:rPr>
        <w:t xml:space="preserve"> </w:t>
      </w:r>
      <w:r w:rsidRPr="0020662F">
        <w:rPr>
          <w:rFonts w:ascii="Calibri" w:hAnsi="Calibri" w:cs="Calibri"/>
          <w:b/>
          <w:color w:val="000000"/>
          <w:lang w:val="ru-RU"/>
        </w:rPr>
        <w:t>   </w:t>
      </w:r>
    </w:p>
    <w:p w:rsidR="00B34B1F" w:rsidRPr="0020662F" w:rsidRDefault="00B34B1F" w:rsidP="00B34B1F">
      <w:pPr>
        <w:spacing w:line="292" w:lineRule="exact"/>
        <w:rPr>
          <w:rFonts w:ascii="Calibri" w:hAnsi="Calibri" w:cs="Calibri"/>
          <w:b/>
          <w:color w:val="000000"/>
          <w:lang w:val="en-GB"/>
        </w:rPr>
      </w:pPr>
      <w:r w:rsidRPr="0020662F">
        <w:rPr>
          <w:rFonts w:ascii="Calibri" w:hAnsi="Calibri" w:cs="Calibri"/>
          <w:b/>
          <w:color w:val="000000"/>
          <w:lang w:val="ru-RU"/>
        </w:rPr>
        <w:t>Jersey </w:t>
      </w:r>
      <w:r w:rsidRPr="0020662F">
        <w:rPr>
          <w:rFonts w:ascii="Calibri" w:hAnsi="Calibri" w:cs="Calibri"/>
          <w:b/>
          <w:color w:val="000000"/>
          <w:lang w:val="en-GB"/>
        </w:rPr>
        <w:tab/>
      </w:r>
      <w:r w:rsidRPr="0020662F">
        <w:rPr>
          <w:rFonts w:ascii="Calibri" w:hAnsi="Calibri" w:cs="Calibri"/>
          <w:b/>
          <w:color w:val="000000"/>
          <w:lang w:val="en-GB"/>
        </w:rPr>
        <w:tab/>
      </w:r>
      <w:r w:rsidRPr="0020662F">
        <w:rPr>
          <w:rFonts w:ascii="Calibri" w:hAnsi="Calibri" w:cs="Calibri"/>
          <w:b/>
          <w:color w:val="000000"/>
          <w:lang w:val="en-GB"/>
        </w:rPr>
        <w:tab/>
      </w:r>
      <w:r w:rsidRPr="0020662F">
        <w:rPr>
          <w:rFonts w:ascii="Calibri" w:hAnsi="Calibri" w:cs="Calibri"/>
          <w:b/>
          <w:color w:val="000000"/>
          <w:lang w:val="en-GB"/>
        </w:rPr>
        <w:tab/>
      </w:r>
      <w:r w:rsidRPr="0020662F">
        <w:rPr>
          <w:rFonts w:ascii="Calibri" w:hAnsi="Calibri" w:cs="Calibri"/>
          <w:b/>
          <w:color w:val="000000"/>
          <w:lang w:val="en-GB"/>
        </w:rPr>
        <w:tab/>
      </w:r>
      <w:r w:rsidRPr="0020662F">
        <w:rPr>
          <w:rFonts w:ascii="Calibri" w:hAnsi="Calibri" w:cs="Calibri"/>
          <w:b/>
          <w:color w:val="000000"/>
          <w:lang w:val="en-GB"/>
        </w:rPr>
        <w:tab/>
      </w:r>
      <w:r w:rsidRPr="0020662F">
        <w:rPr>
          <w:rFonts w:ascii="Calibri" w:hAnsi="Calibri" w:cs="Calibri"/>
          <w:b/>
          <w:color w:val="000000"/>
          <w:lang w:val="en-GB"/>
        </w:rPr>
        <w:tab/>
      </w:r>
      <w:r w:rsidRPr="0020662F">
        <w:rPr>
          <w:rFonts w:ascii="Calibri" w:hAnsi="Calibri" w:cs="Calibri"/>
          <w:b/>
          <w:color w:val="000000"/>
          <w:lang w:val="en-GB"/>
        </w:rPr>
        <w:tab/>
      </w:r>
      <w:r w:rsidRPr="005B68EB">
        <w:rPr>
          <w:rFonts w:ascii="Calibri" w:hAnsi="Calibri" w:cs="Calibri"/>
          <w:b/>
          <w:color w:val="000000"/>
          <w:lang w:val="en-GB"/>
        </w:rPr>
        <w:t>Tel: 01534 613920</w:t>
      </w:r>
    </w:p>
    <w:p w:rsidR="00B34B1F" w:rsidRDefault="00B34B1F" w:rsidP="00B34B1F">
      <w:pPr>
        <w:spacing w:line="292" w:lineRule="exact"/>
        <w:ind w:right="-999"/>
        <w:rPr>
          <w:rFonts w:ascii="Calibri" w:hAnsi="Calibri" w:cs="Calibri"/>
          <w:b/>
          <w:color w:val="000000"/>
          <w:lang w:val="en-GB"/>
        </w:rPr>
      </w:pPr>
      <w:r w:rsidRPr="0020662F">
        <w:rPr>
          <w:rFonts w:ascii="Calibri" w:hAnsi="Calibri" w:cs="Calibri"/>
          <w:b/>
          <w:color w:val="000000"/>
          <w:lang w:val="ru-RU"/>
        </w:rPr>
        <w:t>JE4 5SZ</w:t>
      </w:r>
      <w:r w:rsidRPr="0020662F">
        <w:rPr>
          <w:rFonts w:ascii="Calibri" w:hAnsi="Calibri" w:cs="Calibri"/>
          <w:color w:val="000000"/>
          <w:lang w:val="ru-RU"/>
        </w:rPr>
        <w:t>   </w:t>
      </w:r>
      <w:r w:rsidRPr="0020662F">
        <w:rPr>
          <w:rFonts w:ascii="Calibri" w:hAnsi="Calibri" w:cs="Calibri"/>
          <w:color w:val="000000"/>
          <w:lang w:val="en-GB"/>
        </w:rPr>
        <w:tab/>
      </w:r>
      <w:r w:rsidRPr="0020662F">
        <w:rPr>
          <w:rFonts w:ascii="Calibri" w:hAnsi="Calibri" w:cs="Calibri"/>
          <w:color w:val="000000"/>
          <w:lang w:val="en-GB"/>
        </w:rPr>
        <w:tab/>
      </w:r>
      <w:r w:rsidRPr="0020662F">
        <w:rPr>
          <w:rFonts w:ascii="Calibri" w:hAnsi="Calibri" w:cs="Calibri"/>
          <w:color w:val="000000"/>
          <w:lang w:val="en-GB"/>
        </w:rPr>
        <w:tab/>
      </w:r>
      <w:r w:rsidRPr="0020662F">
        <w:rPr>
          <w:rFonts w:ascii="Calibri" w:hAnsi="Calibri" w:cs="Calibri"/>
          <w:color w:val="000000"/>
          <w:lang w:val="en-GB"/>
        </w:rPr>
        <w:tab/>
      </w:r>
      <w:r w:rsidRPr="0020662F">
        <w:rPr>
          <w:rFonts w:ascii="Calibri" w:hAnsi="Calibri" w:cs="Calibri"/>
          <w:color w:val="000000"/>
          <w:lang w:val="en-GB"/>
        </w:rPr>
        <w:tab/>
      </w:r>
      <w:r w:rsidRPr="0020662F">
        <w:rPr>
          <w:rFonts w:ascii="Calibri" w:hAnsi="Calibri" w:cs="Calibri"/>
          <w:color w:val="000000"/>
          <w:lang w:val="en-GB"/>
        </w:rPr>
        <w:tab/>
      </w:r>
      <w:r>
        <w:rPr>
          <w:rFonts w:ascii="Calibri" w:hAnsi="Calibri" w:cs="Calibri"/>
          <w:color w:val="000000"/>
          <w:lang w:val="en-GB"/>
        </w:rPr>
        <w:tab/>
      </w:r>
      <w:proofErr w:type="spellStart"/>
      <w:r w:rsidRPr="005B68EB">
        <w:rPr>
          <w:rFonts w:ascii="Calibri" w:hAnsi="Calibri" w:cs="Calibri"/>
          <w:b/>
          <w:color w:val="000000"/>
          <w:lang w:val="en-GB"/>
        </w:rPr>
        <w:t>email:ceo@jerseylawsociety.je</w:t>
      </w:r>
      <w:proofErr w:type="spellEnd"/>
    </w:p>
    <w:p w:rsidR="00C37CAD" w:rsidRDefault="00C37CAD"/>
    <w:sectPr w:rsidR="00C37CAD" w:rsidSect="00B34B1F">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B1F"/>
    <w:rsid w:val="00023D55"/>
    <w:rsid w:val="00024D89"/>
    <w:rsid w:val="000557AC"/>
    <w:rsid w:val="000A51F4"/>
    <w:rsid w:val="000C0856"/>
    <w:rsid w:val="000D6C9E"/>
    <w:rsid w:val="001177DB"/>
    <w:rsid w:val="0015494A"/>
    <w:rsid w:val="00277942"/>
    <w:rsid w:val="00293FD2"/>
    <w:rsid w:val="002B126E"/>
    <w:rsid w:val="00313973"/>
    <w:rsid w:val="00344A61"/>
    <w:rsid w:val="003527FE"/>
    <w:rsid w:val="003815EC"/>
    <w:rsid w:val="00382A34"/>
    <w:rsid w:val="00391481"/>
    <w:rsid w:val="003B7C68"/>
    <w:rsid w:val="00480327"/>
    <w:rsid w:val="00483137"/>
    <w:rsid w:val="004C3311"/>
    <w:rsid w:val="00503AF3"/>
    <w:rsid w:val="0052456F"/>
    <w:rsid w:val="00573F8B"/>
    <w:rsid w:val="005C6BAC"/>
    <w:rsid w:val="005D04E0"/>
    <w:rsid w:val="005D23BE"/>
    <w:rsid w:val="00613945"/>
    <w:rsid w:val="006308F9"/>
    <w:rsid w:val="00660B86"/>
    <w:rsid w:val="00704DCF"/>
    <w:rsid w:val="00710D87"/>
    <w:rsid w:val="007330DB"/>
    <w:rsid w:val="00776785"/>
    <w:rsid w:val="0078531A"/>
    <w:rsid w:val="0079116E"/>
    <w:rsid w:val="00856A09"/>
    <w:rsid w:val="00862B71"/>
    <w:rsid w:val="008708D2"/>
    <w:rsid w:val="0087344B"/>
    <w:rsid w:val="009100A3"/>
    <w:rsid w:val="0091259D"/>
    <w:rsid w:val="009149D6"/>
    <w:rsid w:val="00970F31"/>
    <w:rsid w:val="00997E70"/>
    <w:rsid w:val="009E405E"/>
    <w:rsid w:val="00A3312D"/>
    <w:rsid w:val="00AA0251"/>
    <w:rsid w:val="00AA1819"/>
    <w:rsid w:val="00AE0371"/>
    <w:rsid w:val="00B34B1F"/>
    <w:rsid w:val="00B95A86"/>
    <w:rsid w:val="00BB3C93"/>
    <w:rsid w:val="00BE151F"/>
    <w:rsid w:val="00C22D11"/>
    <w:rsid w:val="00C37CAD"/>
    <w:rsid w:val="00C40EBA"/>
    <w:rsid w:val="00CB1499"/>
    <w:rsid w:val="00CC2D88"/>
    <w:rsid w:val="00CE3F3E"/>
    <w:rsid w:val="00CE62DF"/>
    <w:rsid w:val="00D21DCE"/>
    <w:rsid w:val="00D80826"/>
    <w:rsid w:val="00DB224F"/>
    <w:rsid w:val="00DD6078"/>
    <w:rsid w:val="00E20C30"/>
    <w:rsid w:val="00E52F42"/>
    <w:rsid w:val="00E738F8"/>
    <w:rsid w:val="00EC075E"/>
    <w:rsid w:val="00EC6CEB"/>
    <w:rsid w:val="00F12508"/>
    <w:rsid w:val="00F1543A"/>
    <w:rsid w:val="00F6033D"/>
    <w:rsid w:val="00FC21A8"/>
    <w:rsid w:val="00FE5367"/>
    <w:rsid w:val="00FF7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B1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E3F3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34B1F"/>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B34B1F"/>
    <w:rPr>
      <w:rFonts w:ascii="Calibri" w:eastAsia="Times New Roman" w:hAnsi="Calibri" w:cs="Times New Roman"/>
      <w:lang w:val="en-US"/>
    </w:rPr>
  </w:style>
  <w:style w:type="character" w:customStyle="1" w:styleId="Heading1Char">
    <w:name w:val="Heading 1 Char"/>
    <w:basedOn w:val="DefaultParagraphFont"/>
    <w:link w:val="Heading1"/>
    <w:rsid w:val="00CE3F3E"/>
    <w:rPr>
      <w:rFonts w:ascii="Cambria" w:eastAsia="Times New Roman" w:hAnsi="Cambria" w:cs="Times New Roman"/>
      <w:b/>
      <w:bCs/>
      <w:kern w:val="32"/>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B1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E3F3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34B1F"/>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B34B1F"/>
    <w:rPr>
      <w:rFonts w:ascii="Calibri" w:eastAsia="Times New Roman" w:hAnsi="Calibri" w:cs="Times New Roman"/>
      <w:lang w:val="en-US"/>
    </w:rPr>
  </w:style>
  <w:style w:type="character" w:customStyle="1" w:styleId="Heading1Char">
    <w:name w:val="Heading 1 Char"/>
    <w:basedOn w:val="DefaultParagraphFont"/>
    <w:link w:val="Heading1"/>
    <w:rsid w:val="00CE3F3E"/>
    <w:rPr>
      <w:rFonts w:ascii="Cambria" w:eastAsia="Times New Roman" w:hAnsi="Cambria" w:cs="Times New Roman"/>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2013-05-31T11:40:00Z</dcterms:created>
  <dcterms:modified xsi:type="dcterms:W3CDTF">2013-05-31T11:45:00Z</dcterms:modified>
</cp:coreProperties>
</file>